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BE1F" w14:textId="77777777" w:rsidR="00CC5488" w:rsidRPr="00CC5488" w:rsidRDefault="00CC5488" w:rsidP="00CC5488">
      <w:pPr>
        <w:spacing w:line="276" w:lineRule="auto"/>
        <w:ind w:firstLine="0"/>
        <w:jc w:val="center"/>
        <w:rPr>
          <w:rFonts w:ascii="Linux Libertine" w:hAnsi="Linux Libertine" w:cs="Linux Libertine"/>
        </w:rPr>
      </w:pPr>
      <w:r w:rsidRPr="00CC5488">
        <w:rPr>
          <w:rFonts w:ascii="Linux Libertine" w:hAnsi="Linux Libertine" w:cs="Linux Libertine"/>
          <w:noProof/>
        </w:rPr>
        <w:drawing>
          <wp:inline distT="0" distB="0" distL="0" distR="0" wp14:anchorId="542A08CE" wp14:editId="6BA0BBA6">
            <wp:extent cx="4965608" cy="1143000"/>
            <wp:effectExtent l="19050" t="0" r="6442" b="0"/>
            <wp:docPr id="1" name="Picture 0" descr="JamiGold Logo and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Gold Logo and Tagli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60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980F" w14:textId="77777777" w:rsidR="00CC5488" w:rsidRPr="00CC5488" w:rsidRDefault="00CC5488" w:rsidP="00CC5488">
      <w:pPr>
        <w:spacing w:line="276" w:lineRule="auto"/>
        <w:ind w:firstLine="0"/>
        <w:jc w:val="center"/>
        <w:rPr>
          <w:rFonts w:ascii="Linux Libertine" w:hAnsi="Linux Libertine" w:cs="Linux Libertine"/>
        </w:rPr>
      </w:pPr>
    </w:p>
    <w:p w14:paraId="4CB54766" w14:textId="77777777" w:rsidR="00CC5488" w:rsidRPr="00CC5488" w:rsidRDefault="00CC5488" w:rsidP="00CC5488">
      <w:pPr>
        <w:spacing w:line="276" w:lineRule="auto"/>
        <w:ind w:firstLine="0"/>
        <w:jc w:val="center"/>
        <w:rPr>
          <w:rFonts w:ascii="Linux Libertine" w:hAnsi="Linux Libertine" w:cs="Linux Libertine"/>
        </w:rPr>
      </w:pPr>
      <w:r w:rsidRPr="00CC5488">
        <w:rPr>
          <w:rFonts w:ascii="Linux Libertine" w:hAnsi="Linux Libertine" w:cs="Linux Libertine"/>
          <w:noProof/>
        </w:rPr>
        <w:drawing>
          <wp:inline distT="0" distB="0" distL="0" distR="0" wp14:anchorId="104BAFF7" wp14:editId="42AA567F">
            <wp:extent cx="2570290" cy="1188720"/>
            <wp:effectExtent l="0" t="0" r="0" b="0"/>
            <wp:docPr id="2" name="Picture 1" descr="PS_Title[Pattern+DropShadow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Title[Pattern+DropShadow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2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0E6A0" w14:textId="77777777" w:rsidR="00CC5488" w:rsidRPr="00CC5488" w:rsidRDefault="00CC5488" w:rsidP="00812C07">
      <w:pPr>
        <w:spacing w:line="276" w:lineRule="auto"/>
        <w:ind w:firstLine="0"/>
        <w:rPr>
          <w:rFonts w:ascii="Linux Libertine" w:hAnsi="Linux Libertine" w:cs="Linux Libertine"/>
        </w:rPr>
      </w:pPr>
    </w:p>
    <w:p w14:paraId="291C6869" w14:textId="77777777" w:rsidR="005D7228" w:rsidRPr="00CC5488" w:rsidRDefault="00812C07" w:rsidP="00812C07">
      <w:pPr>
        <w:spacing w:line="276" w:lineRule="auto"/>
        <w:ind w:firstLine="0"/>
        <w:rPr>
          <w:rFonts w:ascii="Linux Libertine" w:hAnsi="Linux Libertine" w:cs="Linux Libertine"/>
        </w:rPr>
      </w:pPr>
      <w:r w:rsidRPr="00CC5488">
        <w:rPr>
          <w:rFonts w:ascii="Linux Libertine" w:hAnsi="Linux Libertine" w:cs="Linux Libertine"/>
        </w:rPr>
        <w:t xml:space="preserve">About </w:t>
      </w:r>
      <w:hyperlink r:id="rId7" w:tgtFrame="_blank" w:tooltip="Pure Sacrifice by Jami Gold" w:history="1">
        <w:r w:rsidRPr="00CC5488">
          <w:rPr>
            <w:rStyle w:val="Hyperlink"/>
            <w:rFonts w:ascii="Linux Libertine" w:hAnsi="Linux Libertine" w:cs="Linux Libertine"/>
            <w:i/>
          </w:rPr>
          <w:t>Pure Sacrifice</w:t>
        </w:r>
      </w:hyperlink>
      <w:r w:rsidR="008308E8" w:rsidRPr="00CC5488">
        <w:rPr>
          <w:rFonts w:ascii="Linux Libertine" w:hAnsi="Linux Libertine" w:cs="Linux Libertine"/>
        </w:rPr>
        <w:t>, second novel of the Mythos Legacy series</w:t>
      </w:r>
      <w:r w:rsidRPr="00CC5488">
        <w:rPr>
          <w:rFonts w:ascii="Linux Libertine" w:hAnsi="Linux Libertine" w:cs="Linux Libertine"/>
        </w:rPr>
        <w:t>:</w:t>
      </w:r>
    </w:p>
    <w:p w14:paraId="41DE4748" w14:textId="77777777" w:rsidR="008308E8" w:rsidRPr="00CC5488" w:rsidRDefault="008308E8" w:rsidP="00812C07">
      <w:pPr>
        <w:spacing w:line="276" w:lineRule="auto"/>
        <w:ind w:firstLine="0"/>
        <w:rPr>
          <w:rFonts w:ascii="Linux Libertine" w:hAnsi="Linux Libertine" w:cs="Linux Libertine"/>
        </w:rPr>
      </w:pPr>
    </w:p>
    <w:p w14:paraId="07616569" w14:textId="77777777" w:rsidR="008308E8" w:rsidRPr="00CC5488" w:rsidRDefault="008308E8" w:rsidP="008308E8">
      <w:pPr>
        <w:spacing w:line="276" w:lineRule="auto"/>
        <w:ind w:firstLine="0"/>
        <w:jc w:val="center"/>
        <w:rPr>
          <w:rFonts w:ascii="Linux Libertine" w:hAnsi="Linux Libertine" w:cs="Linux Libertine"/>
          <w:b/>
        </w:rPr>
      </w:pPr>
      <w:r w:rsidRPr="00CC5488">
        <w:rPr>
          <w:rFonts w:ascii="Linux Libertine" w:hAnsi="Linux Libertine" w:cs="Linux Libertine"/>
          <w:b/>
        </w:rPr>
        <w:t>To save his race,</w:t>
      </w:r>
      <w:r w:rsidRPr="00CC5488">
        <w:rPr>
          <w:rFonts w:ascii="Linux Libertine" w:hAnsi="Linux Libertine" w:cs="Linux Libertine"/>
          <w:b/>
        </w:rPr>
        <w:br/>
        <w:t>a unicorn must keep the chosen virgin pure.</w:t>
      </w:r>
      <w:r w:rsidRPr="00CC5488">
        <w:rPr>
          <w:rFonts w:ascii="Linux Libertine" w:hAnsi="Linux Libertine" w:cs="Linux Libertine"/>
          <w:b/>
        </w:rPr>
        <w:br/>
        <w:t>But she has other plans…</w:t>
      </w:r>
    </w:p>
    <w:p w14:paraId="3E7C0EDD" w14:textId="77777777" w:rsidR="00812C07" w:rsidRPr="00CC5488" w:rsidRDefault="00812C07" w:rsidP="005D7228">
      <w:pPr>
        <w:spacing w:line="276" w:lineRule="auto"/>
        <w:ind w:firstLine="0"/>
        <w:jc w:val="center"/>
        <w:rPr>
          <w:rFonts w:ascii="Linux Libertine" w:hAnsi="Linux Libertine" w:cs="Linux Libertine"/>
        </w:rPr>
      </w:pPr>
    </w:p>
    <w:p w14:paraId="38530416" w14:textId="77777777" w:rsidR="005D7228" w:rsidRPr="00CC5488" w:rsidRDefault="005D7228" w:rsidP="005D7228">
      <w:pPr>
        <w:spacing w:line="276" w:lineRule="auto"/>
        <w:ind w:firstLine="0"/>
        <w:jc w:val="center"/>
        <w:rPr>
          <w:rFonts w:ascii="Linux Libertine" w:hAnsi="Linux Libertine" w:cs="Linux Libertine"/>
          <w:i/>
        </w:rPr>
      </w:pPr>
      <w:r w:rsidRPr="00CC5488">
        <w:rPr>
          <w:rFonts w:ascii="Linux Libertine" w:hAnsi="Linux Libertine" w:cs="Linux Libertine"/>
          <w:i/>
        </w:rPr>
        <w:t>A shapeshifting unicorn desperate to save his race...</w:t>
      </w:r>
    </w:p>
    <w:p w14:paraId="63D084A0" w14:textId="77777777" w:rsidR="005D7228" w:rsidRPr="00CC5488" w:rsidRDefault="005D7228" w:rsidP="005D7228">
      <w:pPr>
        <w:spacing w:line="276" w:lineRule="auto"/>
        <w:ind w:firstLine="0"/>
        <w:rPr>
          <w:rFonts w:ascii="Linux Libertine" w:hAnsi="Linux Libertine" w:cs="Linux Libertine"/>
        </w:rPr>
      </w:pPr>
      <w:r w:rsidRPr="00CC5488">
        <w:rPr>
          <w:rFonts w:ascii="Linux Libertine" w:hAnsi="Linux Libertine" w:cs="Linux Libertine"/>
        </w:rPr>
        <w:t xml:space="preserve"> </w:t>
      </w:r>
    </w:p>
    <w:p w14:paraId="517CD6A6" w14:textId="77777777" w:rsidR="005D7228" w:rsidRPr="00CC5488" w:rsidRDefault="005D7228" w:rsidP="005D7228">
      <w:pPr>
        <w:spacing w:line="276" w:lineRule="auto"/>
        <w:ind w:firstLine="0"/>
        <w:rPr>
          <w:rFonts w:ascii="Linux Libertine" w:hAnsi="Linux Libertine" w:cs="Linux Libertine"/>
        </w:rPr>
      </w:pPr>
      <w:r w:rsidRPr="00CC5488">
        <w:rPr>
          <w:rFonts w:ascii="Linux Libertine" w:hAnsi="Linux Libertine" w:cs="Linux Libertine"/>
        </w:rPr>
        <w:t xml:space="preserve">The last guardian of his kind, Markos </w:t>
      </w:r>
      <w:proofErr w:type="spellStart"/>
      <w:r w:rsidRPr="00CC5488">
        <w:rPr>
          <w:rFonts w:ascii="Linux Libertine" w:hAnsi="Linux Libertine" w:cs="Linux Libertine"/>
        </w:rPr>
        <w:t>Ambrostead</w:t>
      </w:r>
      <w:proofErr w:type="spellEnd"/>
      <w:r w:rsidRPr="00CC5488">
        <w:rPr>
          <w:rFonts w:ascii="Linux Libertine" w:hAnsi="Linux Libertine" w:cs="Linux Libertine"/>
        </w:rPr>
        <w:t xml:space="preserve"> must keep the chosen Virgin hidden and untainted. But when an attacker breaches his protective magic, he’s forced to reveal himself to </w:t>
      </w:r>
      <w:r w:rsidR="007A7B32" w:rsidRPr="00CC5488">
        <w:rPr>
          <w:rFonts w:ascii="Linux Libertine" w:hAnsi="Linux Libertine" w:cs="Linux Libertine"/>
        </w:rPr>
        <w:t xml:space="preserve">defend </w:t>
      </w:r>
      <w:r w:rsidRPr="00CC5488">
        <w:rPr>
          <w:rFonts w:ascii="Linux Libertine" w:hAnsi="Linux Libertine" w:cs="Linux Libertine"/>
        </w:rPr>
        <w:t>her life.</w:t>
      </w:r>
    </w:p>
    <w:p w14:paraId="3D43870E" w14:textId="77777777" w:rsidR="005D7228" w:rsidRPr="00CC5488" w:rsidRDefault="005D7228" w:rsidP="005D7228">
      <w:pPr>
        <w:spacing w:line="276" w:lineRule="auto"/>
        <w:ind w:firstLine="0"/>
        <w:rPr>
          <w:rFonts w:ascii="Linux Libertine" w:hAnsi="Linux Libertine" w:cs="Linux Libertine"/>
        </w:rPr>
      </w:pPr>
    </w:p>
    <w:p w14:paraId="62A0FB60" w14:textId="77777777" w:rsidR="005D7228" w:rsidRPr="00CC5488" w:rsidRDefault="005D7228" w:rsidP="005D7228">
      <w:pPr>
        <w:spacing w:line="276" w:lineRule="auto"/>
        <w:ind w:firstLine="0"/>
        <w:jc w:val="center"/>
        <w:rPr>
          <w:rFonts w:ascii="Linux Libertine" w:hAnsi="Linux Libertine" w:cs="Linux Libertine"/>
          <w:i/>
        </w:rPr>
      </w:pPr>
      <w:r w:rsidRPr="00CC5488">
        <w:rPr>
          <w:rFonts w:ascii="Linux Libertine" w:hAnsi="Linux Libertine" w:cs="Linux Libertine"/>
          <w:i/>
        </w:rPr>
        <w:t>A tenacious woman who refuses to be ignored...</w:t>
      </w:r>
    </w:p>
    <w:p w14:paraId="54D8832A" w14:textId="77777777" w:rsidR="005D7228" w:rsidRPr="00CC5488" w:rsidRDefault="005D7228" w:rsidP="005D7228">
      <w:pPr>
        <w:spacing w:line="276" w:lineRule="auto"/>
        <w:ind w:firstLine="0"/>
        <w:rPr>
          <w:rFonts w:ascii="Linux Libertine" w:hAnsi="Linux Libertine" w:cs="Linux Libertine"/>
        </w:rPr>
      </w:pPr>
    </w:p>
    <w:p w14:paraId="112CD4AD" w14:textId="77777777" w:rsidR="005D7228" w:rsidRPr="00CC5488" w:rsidRDefault="005D7228" w:rsidP="005D7228">
      <w:pPr>
        <w:spacing w:line="276" w:lineRule="auto"/>
        <w:ind w:firstLine="0"/>
        <w:rPr>
          <w:rFonts w:ascii="Linux Libertine" w:hAnsi="Linux Libertine" w:cs="Linux Libertine"/>
        </w:rPr>
      </w:pPr>
      <w:r w:rsidRPr="00CC5488">
        <w:rPr>
          <w:rFonts w:ascii="Linux Libertine" w:hAnsi="Linux Libertine" w:cs="Linux Libertine"/>
        </w:rPr>
        <w:t xml:space="preserve">Celia Hawkins wishes the world would get a clue and stop treating her like she’s invisible. </w:t>
      </w:r>
      <w:r w:rsidR="009760B4" w:rsidRPr="00CC5488">
        <w:rPr>
          <w:rFonts w:ascii="Linux Libertine" w:hAnsi="Linux Libertine" w:cs="Linux Libertine"/>
        </w:rPr>
        <w:t>On</w:t>
      </w:r>
      <w:r w:rsidR="008D3C40" w:rsidRPr="00CC5488">
        <w:rPr>
          <w:rFonts w:ascii="Linux Libertine" w:hAnsi="Linux Libertine" w:cs="Linux Libertine"/>
        </w:rPr>
        <w:t>ly on</w:t>
      </w:r>
      <w:r w:rsidR="009760B4" w:rsidRPr="00CC5488">
        <w:rPr>
          <w:rFonts w:ascii="Linux Libertine" w:hAnsi="Linux Libertine" w:cs="Linux Libertine"/>
        </w:rPr>
        <w:t>e man notice</w:t>
      </w:r>
      <w:r w:rsidR="008D3C40" w:rsidRPr="00CC5488">
        <w:rPr>
          <w:rFonts w:ascii="Linux Libertine" w:hAnsi="Linux Libertine" w:cs="Linux Libertine"/>
        </w:rPr>
        <w:t>s</w:t>
      </w:r>
      <w:r w:rsidR="009760B4" w:rsidRPr="00CC5488">
        <w:rPr>
          <w:rFonts w:ascii="Linux Libertine" w:hAnsi="Linux Libertine" w:cs="Linux Libertine"/>
        </w:rPr>
        <w:t xml:space="preserve"> her, or </w:t>
      </w:r>
      <w:r w:rsidR="008D3C40" w:rsidRPr="00CC5488">
        <w:rPr>
          <w:rFonts w:ascii="Linux Libertine" w:hAnsi="Linux Libertine" w:cs="Linux Libertine"/>
        </w:rPr>
        <w:t>is that</w:t>
      </w:r>
      <w:r w:rsidR="009760B4" w:rsidRPr="00CC5488">
        <w:rPr>
          <w:rFonts w:ascii="Linux Libertine" w:hAnsi="Linux Libertine" w:cs="Linux Libertine"/>
        </w:rPr>
        <w:t xml:space="preserve"> her imaginatio</w:t>
      </w:r>
      <w:r w:rsidR="008D3C40" w:rsidRPr="00CC5488">
        <w:rPr>
          <w:rFonts w:ascii="Linux Libertine" w:hAnsi="Linux Libertine" w:cs="Linux Libertine"/>
        </w:rPr>
        <w:t>n?</w:t>
      </w:r>
      <w:r w:rsidRPr="00CC5488">
        <w:rPr>
          <w:rFonts w:ascii="Linux Libertine" w:hAnsi="Linux Libertine" w:cs="Linux Libertine"/>
        </w:rPr>
        <w:t xml:space="preserve"> After narrowly escaping an attempted rape, she demands answers from her mysterious rescuer—starting with </w:t>
      </w:r>
      <w:r w:rsidR="00797A6F" w:rsidRPr="00CC5488">
        <w:rPr>
          <w:rFonts w:ascii="Linux Libertine" w:hAnsi="Linux Libertine" w:cs="Linux Libertine"/>
        </w:rPr>
        <w:t>why</w:t>
      </w:r>
      <w:r w:rsidR="007A7B32" w:rsidRPr="00CC5488">
        <w:rPr>
          <w:rFonts w:ascii="Linux Libertine" w:hAnsi="Linux Libertine" w:cs="Linux Libertine"/>
        </w:rPr>
        <w:t xml:space="preserve"> </w:t>
      </w:r>
      <w:r w:rsidRPr="00CC5488">
        <w:rPr>
          <w:rFonts w:ascii="Linux Libertine" w:hAnsi="Linux Libertine" w:cs="Linux Libertine"/>
        </w:rPr>
        <w:t>he’s been following her.</w:t>
      </w:r>
    </w:p>
    <w:p w14:paraId="7FE7B255" w14:textId="77777777" w:rsidR="005D7228" w:rsidRPr="00CC5488" w:rsidRDefault="005D7228" w:rsidP="005D7228">
      <w:pPr>
        <w:spacing w:line="276" w:lineRule="auto"/>
        <w:ind w:firstLine="0"/>
        <w:rPr>
          <w:rFonts w:ascii="Linux Libertine" w:hAnsi="Linux Libertine" w:cs="Linux Libertine"/>
        </w:rPr>
      </w:pPr>
    </w:p>
    <w:p w14:paraId="76B15DA3" w14:textId="77777777" w:rsidR="005D7228" w:rsidRPr="00CC5488" w:rsidRDefault="005D7228" w:rsidP="005D7228">
      <w:pPr>
        <w:spacing w:line="276" w:lineRule="auto"/>
        <w:ind w:firstLine="0"/>
        <w:jc w:val="center"/>
        <w:rPr>
          <w:rFonts w:ascii="Linux Libertine" w:hAnsi="Linux Libertine" w:cs="Linux Libertine"/>
          <w:i/>
        </w:rPr>
      </w:pPr>
      <w:r w:rsidRPr="00CC5488">
        <w:rPr>
          <w:rFonts w:ascii="Linux Libertine" w:hAnsi="Linux Libertine" w:cs="Linux Libertine"/>
          <w:i/>
        </w:rPr>
        <w:t>Rules were made to be broken...</w:t>
      </w:r>
    </w:p>
    <w:p w14:paraId="0D6232AD" w14:textId="77777777" w:rsidR="005D7228" w:rsidRPr="00CC5488" w:rsidRDefault="005D7228" w:rsidP="005D7228">
      <w:pPr>
        <w:spacing w:line="276" w:lineRule="auto"/>
        <w:ind w:firstLine="0"/>
        <w:rPr>
          <w:rFonts w:ascii="Linux Libertine" w:hAnsi="Linux Libertine" w:cs="Linux Libertine"/>
        </w:rPr>
      </w:pPr>
    </w:p>
    <w:p w14:paraId="0B3EBF16" w14:textId="77777777" w:rsidR="005D7228" w:rsidRPr="00CC5488" w:rsidRDefault="005D7228" w:rsidP="005D7228">
      <w:pPr>
        <w:spacing w:line="276" w:lineRule="auto"/>
        <w:ind w:firstLine="0"/>
        <w:rPr>
          <w:rFonts w:ascii="Linux Libertine" w:hAnsi="Linux Libertine" w:cs="Linux Libertine"/>
        </w:rPr>
      </w:pPr>
      <w:r w:rsidRPr="00CC5488">
        <w:rPr>
          <w:rFonts w:ascii="Linux Libertine" w:hAnsi="Linux Libertine" w:cs="Linux Libertine"/>
        </w:rPr>
        <w:t xml:space="preserve">Markos can’t risk being tempted by the Virgin, yet emboldened by his </w:t>
      </w:r>
      <w:r w:rsidR="00CB7143" w:rsidRPr="00CC5488">
        <w:rPr>
          <w:rFonts w:ascii="Linux Libertine" w:hAnsi="Linux Libertine" w:cs="Linux Libertine"/>
        </w:rPr>
        <w:t>attention</w:t>
      </w:r>
      <w:r w:rsidRPr="00CC5488">
        <w:rPr>
          <w:rFonts w:ascii="Linux Libertine" w:hAnsi="Linux Libertine" w:cs="Linux Libertine"/>
        </w:rPr>
        <w:t>, Celia’s determined to become his friend. Maybe more. Maybe much more. Now he must hold onto his crumbling willpower to maintain her purity—or his tribe will become extinct.</w:t>
      </w:r>
    </w:p>
    <w:p w14:paraId="0135773A" w14:textId="77777777" w:rsidR="00812C07" w:rsidRPr="00CC5488" w:rsidRDefault="00812C07" w:rsidP="005D7228">
      <w:pPr>
        <w:spacing w:line="276" w:lineRule="auto"/>
        <w:ind w:firstLine="0"/>
        <w:rPr>
          <w:rFonts w:ascii="Linux Libertine" w:hAnsi="Linux Libertine" w:cs="Linux Libertine"/>
        </w:rPr>
      </w:pPr>
    </w:p>
    <w:p w14:paraId="7B2BA370" w14:textId="3F963DBB" w:rsidR="00812C07" w:rsidRPr="00CC5488" w:rsidRDefault="00435C36" w:rsidP="00812C07">
      <w:pPr>
        <w:spacing w:line="276" w:lineRule="auto"/>
        <w:ind w:firstLine="0"/>
        <w:jc w:val="center"/>
        <w:rPr>
          <w:rFonts w:ascii="Linux Libertine" w:hAnsi="Linux Libertine" w:cs="Linux Libertine"/>
        </w:rPr>
      </w:pPr>
      <w:hyperlink r:id="rId8" w:tgtFrame="_blank" w:tooltip="Pure Sacrifice at Amazon" w:history="1">
        <w:r w:rsidR="00812C07" w:rsidRPr="00CC5488">
          <w:rPr>
            <w:rStyle w:val="Hyperlink"/>
            <w:rFonts w:ascii="Linux Libertine" w:hAnsi="Linux Libertine" w:cs="Linux Libertine"/>
          </w:rPr>
          <w:t>Amazon</w:t>
        </w:r>
      </w:hyperlink>
      <w:r w:rsidR="00812C07" w:rsidRPr="00CC5488">
        <w:rPr>
          <w:rFonts w:ascii="Linux Libertine" w:hAnsi="Linux Libertine" w:cs="Linux Libertine"/>
        </w:rPr>
        <w:t xml:space="preserve"> | </w:t>
      </w:r>
      <w:hyperlink r:id="rId9" w:tgtFrame="_blank" w:tooltip="Pure Sacrifice on Apple iTunes" w:history="1">
        <w:r w:rsidR="00812C07" w:rsidRPr="00CC5488">
          <w:rPr>
            <w:rStyle w:val="Hyperlink"/>
            <w:rFonts w:ascii="Linux Libertine" w:hAnsi="Linux Libertine" w:cs="Linux Libertine"/>
          </w:rPr>
          <w:t>iTunes</w:t>
        </w:r>
      </w:hyperlink>
      <w:r w:rsidR="00812C07" w:rsidRPr="00CC5488">
        <w:rPr>
          <w:rFonts w:ascii="Linux Libertine" w:hAnsi="Linux Libertine" w:cs="Linux Libertine"/>
        </w:rPr>
        <w:t xml:space="preserve"> |</w:t>
      </w:r>
      <w:r w:rsidR="008F0CD3" w:rsidRPr="00CC5488">
        <w:rPr>
          <w:rFonts w:ascii="Linux Libertine" w:hAnsi="Linux Libertine" w:cs="Linux Libertine"/>
        </w:rPr>
        <w:t xml:space="preserve"> </w:t>
      </w:r>
      <w:hyperlink r:id="rId10" w:tooltip="Pure Sacrifice on Google Play" w:history="1">
        <w:r w:rsidR="008F0CD3" w:rsidRPr="00CC5488">
          <w:rPr>
            <w:rStyle w:val="Hyperlink"/>
            <w:rFonts w:ascii="Linux Libertine" w:hAnsi="Linux Libertine" w:cs="Linux Libertine"/>
          </w:rPr>
          <w:t>Google Play</w:t>
        </w:r>
      </w:hyperlink>
      <w:r w:rsidR="008F0CD3" w:rsidRPr="00CC5488">
        <w:rPr>
          <w:rFonts w:ascii="Linux Libertine" w:hAnsi="Linux Libertine" w:cs="Linux Libertine"/>
        </w:rPr>
        <w:t xml:space="preserve"> |</w:t>
      </w:r>
      <w:r w:rsidR="00812C07" w:rsidRPr="00CC5488">
        <w:rPr>
          <w:rFonts w:ascii="Linux Libertine" w:hAnsi="Linux Libertine" w:cs="Linux Libertine"/>
        </w:rPr>
        <w:t xml:space="preserve"> </w:t>
      </w:r>
      <w:hyperlink r:id="rId11" w:tgtFrame="_blank" w:tooltip="Pure Sacrifice on Barnes &amp; Noble" w:history="1">
        <w:r w:rsidR="00812C07" w:rsidRPr="00CC5488">
          <w:rPr>
            <w:rStyle w:val="Hyperlink"/>
            <w:rFonts w:ascii="Linux Libertine" w:hAnsi="Linux Libertine" w:cs="Linux Libertine"/>
          </w:rPr>
          <w:t>B&amp;N</w:t>
        </w:r>
      </w:hyperlink>
      <w:r w:rsidR="00812C07" w:rsidRPr="00CC5488">
        <w:rPr>
          <w:rFonts w:ascii="Linux Libertine" w:hAnsi="Linux Libertine" w:cs="Linux Libertine"/>
        </w:rPr>
        <w:t xml:space="preserve"> | </w:t>
      </w:r>
      <w:hyperlink r:id="rId12" w:tgtFrame="_blank" w:tooltip="Pure Sacrifice on Kobo" w:history="1">
        <w:r w:rsidR="00812C07" w:rsidRPr="00CC5488">
          <w:rPr>
            <w:rStyle w:val="Hyperlink"/>
            <w:rFonts w:ascii="Linux Libertine" w:hAnsi="Linux Libertine" w:cs="Linux Libertine"/>
          </w:rPr>
          <w:t>Kobo</w:t>
        </w:r>
      </w:hyperlink>
      <w:r w:rsidR="00812C07" w:rsidRPr="00CC5488">
        <w:rPr>
          <w:rFonts w:ascii="Linux Libertine" w:hAnsi="Linux Libertine" w:cs="Linux Libertine"/>
        </w:rPr>
        <w:t xml:space="preserve"> |</w:t>
      </w:r>
      <w:r>
        <w:rPr>
          <w:rFonts w:ascii="Linux Libertine" w:hAnsi="Linux Libertine" w:cs="Linux Libertine"/>
        </w:rPr>
        <w:t xml:space="preserve"> </w:t>
      </w:r>
      <w:hyperlink r:id="rId13" w:history="1">
        <w:proofErr w:type="spellStart"/>
        <w:r w:rsidRPr="00435C36">
          <w:rPr>
            <w:rStyle w:val="Hyperlink"/>
            <w:rFonts w:ascii="Linux Libertine" w:hAnsi="Linux Libertine" w:cs="Linux Libertine"/>
          </w:rPr>
          <w:t>IndieBound</w:t>
        </w:r>
        <w:proofErr w:type="spellEnd"/>
      </w:hyperlink>
      <w:bookmarkStart w:id="0" w:name="_GoBack"/>
      <w:bookmarkEnd w:id="0"/>
      <w:r>
        <w:rPr>
          <w:rFonts w:ascii="Linux Libertine" w:hAnsi="Linux Libertine" w:cs="Linux Libertine"/>
        </w:rPr>
        <w:t xml:space="preserve"> |</w:t>
      </w:r>
      <w:r w:rsidR="00812C07" w:rsidRPr="00CC5488">
        <w:rPr>
          <w:rFonts w:ascii="Linux Libertine" w:hAnsi="Linux Libertine" w:cs="Linux Libertine"/>
        </w:rPr>
        <w:t xml:space="preserve"> </w:t>
      </w:r>
      <w:hyperlink r:id="rId14" w:tgtFrame="_blank" w:tooltip="Pure Sacrifice - more information and links to all retailers" w:history="1">
        <w:r w:rsidR="00812C07" w:rsidRPr="00CC5488">
          <w:rPr>
            <w:rStyle w:val="Hyperlink"/>
            <w:rFonts w:ascii="Linux Libertine" w:hAnsi="Linux Libertine" w:cs="Linux Libertine"/>
          </w:rPr>
          <w:t>Additional Retailers</w:t>
        </w:r>
      </w:hyperlink>
    </w:p>
    <w:sectPr w:rsidR="00812C07" w:rsidRPr="00CC5488" w:rsidSect="00B4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Cambria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228"/>
    <w:rsid w:val="0004424F"/>
    <w:rsid w:val="00095960"/>
    <w:rsid w:val="000D22C7"/>
    <w:rsid w:val="00121C96"/>
    <w:rsid w:val="001524F4"/>
    <w:rsid w:val="001922B5"/>
    <w:rsid w:val="00356B2D"/>
    <w:rsid w:val="00380FB1"/>
    <w:rsid w:val="00435C36"/>
    <w:rsid w:val="004B089A"/>
    <w:rsid w:val="004F1F43"/>
    <w:rsid w:val="005B3D56"/>
    <w:rsid w:val="005C48C2"/>
    <w:rsid w:val="005D7228"/>
    <w:rsid w:val="005F5AC1"/>
    <w:rsid w:val="007623FC"/>
    <w:rsid w:val="00797A6F"/>
    <w:rsid w:val="007A7B32"/>
    <w:rsid w:val="007E53D3"/>
    <w:rsid w:val="007E5DB3"/>
    <w:rsid w:val="00812C07"/>
    <w:rsid w:val="008308E8"/>
    <w:rsid w:val="008D3C40"/>
    <w:rsid w:val="008F0CD3"/>
    <w:rsid w:val="0092540D"/>
    <w:rsid w:val="009760B4"/>
    <w:rsid w:val="009B643A"/>
    <w:rsid w:val="00B3603A"/>
    <w:rsid w:val="00B40FEF"/>
    <w:rsid w:val="00C26806"/>
    <w:rsid w:val="00CB7143"/>
    <w:rsid w:val="00CC5488"/>
    <w:rsid w:val="00CF0029"/>
    <w:rsid w:val="00D13621"/>
    <w:rsid w:val="00D50EF1"/>
    <w:rsid w:val="00DF28C2"/>
    <w:rsid w:val="00EC261F"/>
    <w:rsid w:val="00ED19B7"/>
    <w:rsid w:val="00EE7181"/>
    <w:rsid w:val="00F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C78E"/>
  <w15:docId w15:val="{F41CF325-0617-40BC-AB70-0A878CA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228"/>
    <w:pPr>
      <w:widowControl w:val="0"/>
      <w:suppressAutoHyphens/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7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22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F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C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PSKin" TargetMode="External"/><Relationship Id="rId13" Type="http://schemas.openxmlformats.org/officeDocument/2006/relationships/hyperlink" Target="https://www.indiebound.org/book/9781942928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migold.com/pure-sacrifice/" TargetMode="External"/><Relationship Id="rId12" Type="http://schemas.openxmlformats.org/officeDocument/2006/relationships/hyperlink" Target="http://jamigold.com/psk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jamigold.com/psb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jamigold.com/psg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migold.com/psap" TargetMode="External"/><Relationship Id="rId14" Type="http://schemas.openxmlformats.org/officeDocument/2006/relationships/hyperlink" Target="http://jamigold.com/pure-sacri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263F-870B-4505-A17D-AC53EC84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Gold</dc:creator>
  <cp:lastModifiedBy>Jami Gold</cp:lastModifiedBy>
  <cp:revision>8</cp:revision>
  <dcterms:created xsi:type="dcterms:W3CDTF">2015-06-02T21:28:00Z</dcterms:created>
  <dcterms:modified xsi:type="dcterms:W3CDTF">2019-09-06T18:37:00Z</dcterms:modified>
</cp:coreProperties>
</file>